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7BB8" w14:textId="77777777" w:rsidR="008203B0" w:rsidRPr="0015102F" w:rsidRDefault="008203B0" w:rsidP="00136F52">
      <w:pPr>
        <w:autoSpaceDE w:val="0"/>
        <w:autoSpaceDN w:val="0"/>
        <w:adjustRightInd w:val="0"/>
        <w:jc w:val="both"/>
        <w:rPr>
          <w:i/>
          <w:color w:val="000000"/>
          <w:sz w:val="22"/>
          <w:szCs w:val="22"/>
        </w:rPr>
      </w:pPr>
      <w:r w:rsidRPr="0015102F">
        <w:rPr>
          <w:i/>
          <w:color w:val="000000"/>
          <w:sz w:val="22"/>
          <w:szCs w:val="22"/>
        </w:rPr>
        <w:t>Houilles est une ville en pleine évolution.</w:t>
      </w:r>
    </w:p>
    <w:p w14:paraId="2F9C12B1" w14:textId="37FD629A" w:rsidR="008203B0" w:rsidRPr="0015102F" w:rsidRDefault="008203B0" w:rsidP="00136F52">
      <w:pPr>
        <w:autoSpaceDE w:val="0"/>
        <w:autoSpaceDN w:val="0"/>
        <w:adjustRightInd w:val="0"/>
        <w:jc w:val="both"/>
        <w:rPr>
          <w:i/>
          <w:color w:val="000000"/>
          <w:sz w:val="22"/>
          <w:szCs w:val="22"/>
        </w:rPr>
      </w:pPr>
      <w:r w:rsidRPr="0015102F">
        <w:rPr>
          <w:i/>
          <w:color w:val="000000"/>
          <w:sz w:val="22"/>
          <w:szCs w:val="22"/>
        </w:rPr>
        <w:t xml:space="preserve">Desservie par de nombreux transports en commun, à 10 minutes de la </w:t>
      </w:r>
      <w:r w:rsidR="002C431C" w:rsidRPr="0015102F">
        <w:rPr>
          <w:i/>
          <w:color w:val="000000"/>
          <w:sz w:val="22"/>
          <w:szCs w:val="22"/>
        </w:rPr>
        <w:t>Défense</w:t>
      </w:r>
      <w:r w:rsidRPr="0015102F">
        <w:rPr>
          <w:i/>
          <w:color w:val="000000"/>
          <w:sz w:val="22"/>
          <w:szCs w:val="22"/>
        </w:rPr>
        <w:t>, la ville dispose d’atouts spécifiques et enviés, notamment un cadre de vie agréable et paysager.</w:t>
      </w:r>
    </w:p>
    <w:p w14:paraId="57826214" w14:textId="77777777" w:rsidR="009752CD" w:rsidRPr="0015102F" w:rsidRDefault="009752CD" w:rsidP="00136F52">
      <w:pPr>
        <w:rPr>
          <w:b/>
          <w:bCs/>
          <w:sz w:val="22"/>
          <w:szCs w:val="22"/>
        </w:rPr>
      </w:pPr>
    </w:p>
    <w:p w14:paraId="375749FC" w14:textId="44313F34" w:rsidR="00F3509F" w:rsidRPr="0015102F" w:rsidRDefault="0015102F" w:rsidP="00136F52">
      <w:pPr>
        <w:jc w:val="center"/>
        <w:rPr>
          <w:b/>
          <w:bCs/>
          <w:sz w:val="28"/>
          <w:szCs w:val="28"/>
        </w:rPr>
      </w:pPr>
      <w:r w:rsidRPr="0015102F">
        <w:rPr>
          <w:b/>
          <w:bCs/>
          <w:sz w:val="28"/>
          <w:szCs w:val="28"/>
        </w:rPr>
        <w:t>Agent de manutention</w:t>
      </w:r>
      <w:r w:rsidR="00A05EB7" w:rsidRPr="0015102F">
        <w:rPr>
          <w:b/>
          <w:bCs/>
          <w:sz w:val="28"/>
          <w:szCs w:val="28"/>
        </w:rPr>
        <w:t xml:space="preserve"> </w:t>
      </w:r>
      <w:r w:rsidRPr="0015102F">
        <w:rPr>
          <w:b/>
          <w:bCs/>
          <w:sz w:val="28"/>
          <w:szCs w:val="28"/>
        </w:rPr>
        <w:t>H/F</w:t>
      </w:r>
    </w:p>
    <w:p w14:paraId="5AD84608" w14:textId="1CE30A94" w:rsidR="00F3509F" w:rsidRPr="0015102F" w:rsidRDefault="00F3509F" w:rsidP="00A05EB7">
      <w:pPr>
        <w:jc w:val="center"/>
        <w:rPr>
          <w:i/>
          <w:iCs/>
          <w:sz w:val="22"/>
          <w:szCs w:val="22"/>
        </w:rPr>
      </w:pPr>
      <w:r w:rsidRPr="0015102F">
        <w:rPr>
          <w:i/>
          <w:iCs/>
          <w:sz w:val="22"/>
          <w:szCs w:val="22"/>
        </w:rPr>
        <w:t xml:space="preserve">Titulaire de la Fonction publique ou contractuel </w:t>
      </w:r>
      <w:r w:rsidR="00A05EB7" w:rsidRPr="0015102F">
        <w:rPr>
          <w:i/>
          <w:iCs/>
          <w:sz w:val="22"/>
          <w:szCs w:val="22"/>
        </w:rPr>
        <w:t xml:space="preserve">/ </w:t>
      </w:r>
      <w:r w:rsidRPr="0015102F">
        <w:rPr>
          <w:i/>
          <w:iCs/>
          <w:color w:val="000000"/>
          <w:sz w:val="22"/>
          <w:szCs w:val="22"/>
        </w:rPr>
        <w:t xml:space="preserve">Catégorie </w:t>
      </w:r>
      <w:r w:rsidR="00A05EB7" w:rsidRPr="0015102F">
        <w:rPr>
          <w:i/>
          <w:iCs/>
          <w:color w:val="000000"/>
          <w:sz w:val="22"/>
          <w:szCs w:val="22"/>
        </w:rPr>
        <w:t>C</w:t>
      </w:r>
    </w:p>
    <w:p w14:paraId="20D25B45" w14:textId="77777777" w:rsidR="009752CD" w:rsidRPr="0015102F" w:rsidRDefault="009752CD" w:rsidP="00136F52">
      <w:pPr>
        <w:pStyle w:val="Default"/>
        <w:jc w:val="both"/>
        <w:rPr>
          <w:rFonts w:ascii="Times New Roman" w:hAnsi="Times New Roman"/>
          <w:color w:val="auto"/>
          <w:sz w:val="22"/>
          <w:szCs w:val="22"/>
        </w:rPr>
      </w:pPr>
    </w:p>
    <w:p w14:paraId="33C37845" w14:textId="501E11A9" w:rsidR="00F3509F" w:rsidRPr="00BE2D9B" w:rsidRDefault="00136F52" w:rsidP="00136F52">
      <w:pPr>
        <w:jc w:val="both"/>
        <w:rPr>
          <w:b/>
          <w:bCs/>
          <w:color w:val="943634" w:themeColor="accent2" w:themeShade="BF"/>
          <w:sz w:val="22"/>
          <w:szCs w:val="22"/>
          <w:u w:val="single"/>
        </w:rPr>
      </w:pPr>
      <w:bookmarkStart w:id="0" w:name="_Hlk108787452"/>
      <w:r w:rsidRPr="00BE2D9B">
        <w:rPr>
          <w:b/>
          <w:bCs/>
          <w:color w:val="943634" w:themeColor="accent2" w:themeShade="BF"/>
          <w:sz w:val="22"/>
          <w:szCs w:val="22"/>
          <w:u w:val="single"/>
        </w:rPr>
        <w:t>Missions et activités</w:t>
      </w:r>
    </w:p>
    <w:p w14:paraId="5DA276E9" w14:textId="47451642" w:rsidR="00F3509F" w:rsidRPr="0015102F" w:rsidRDefault="00F3509F" w:rsidP="00136F52">
      <w:pPr>
        <w:jc w:val="both"/>
        <w:rPr>
          <w:sz w:val="22"/>
          <w:szCs w:val="22"/>
        </w:rPr>
      </w:pPr>
    </w:p>
    <w:p w14:paraId="08D4FEA5" w14:textId="2DC0D297" w:rsidR="0015102F" w:rsidRPr="00BE2D9B" w:rsidRDefault="0015102F" w:rsidP="0015102F">
      <w:pPr>
        <w:numPr>
          <w:ilvl w:val="12"/>
          <w:numId w:val="0"/>
        </w:numPr>
        <w:jc w:val="both"/>
        <w:rPr>
          <w:b/>
          <w:sz w:val="22"/>
          <w:szCs w:val="22"/>
        </w:rPr>
      </w:pPr>
      <w:r w:rsidRPr="0015102F">
        <w:rPr>
          <w:b/>
          <w:sz w:val="22"/>
          <w:szCs w:val="22"/>
        </w:rPr>
        <w:t>Assure</w:t>
      </w:r>
      <w:r w:rsidR="00913788">
        <w:rPr>
          <w:b/>
          <w:sz w:val="22"/>
          <w:szCs w:val="22"/>
        </w:rPr>
        <w:t>r</w:t>
      </w:r>
      <w:r w:rsidRPr="0015102F">
        <w:rPr>
          <w:b/>
          <w:sz w:val="22"/>
          <w:szCs w:val="22"/>
        </w:rPr>
        <w:t xml:space="preserve"> le montage et le démontage des structures et du matériel pour les fêtes &amp; manifestations de la commune</w:t>
      </w:r>
    </w:p>
    <w:p w14:paraId="6E39A33B" w14:textId="37C3123C" w:rsidR="0015102F" w:rsidRPr="0015102F" w:rsidRDefault="0015102F" w:rsidP="0015102F">
      <w:pPr>
        <w:pStyle w:val="Paragraphedeliste"/>
        <w:numPr>
          <w:ilvl w:val="0"/>
          <w:numId w:val="28"/>
        </w:numPr>
        <w:tabs>
          <w:tab w:val="left" w:pos="360"/>
        </w:tabs>
        <w:overflowPunct/>
        <w:autoSpaceDE/>
        <w:autoSpaceDN/>
        <w:spacing w:after="200" w:line="276" w:lineRule="auto"/>
        <w:contextualSpacing/>
        <w:jc w:val="both"/>
        <w:rPr>
          <w:sz w:val="22"/>
          <w:szCs w:val="22"/>
        </w:rPr>
      </w:pPr>
      <w:r w:rsidRPr="0015102F">
        <w:rPr>
          <w:sz w:val="22"/>
          <w:szCs w:val="22"/>
        </w:rPr>
        <w:t>Assure le montage, le démontage et le transport du lieu de stockage aux lieux désignés de l’ensemble des structures et du matériel nécessaires aux différentes manifestations, fêtes, cérémonies, commission, réunion, Etc.…, organisées par la collectivité ou par les associations</w:t>
      </w:r>
      <w:r w:rsidR="009625AD">
        <w:rPr>
          <w:sz w:val="22"/>
          <w:szCs w:val="22"/>
        </w:rPr>
        <w:t>,</w:t>
      </w:r>
    </w:p>
    <w:p w14:paraId="3437FD7A" w14:textId="519F653B" w:rsidR="0015102F" w:rsidRPr="0015102F" w:rsidRDefault="0015102F" w:rsidP="0015102F">
      <w:pPr>
        <w:pStyle w:val="Paragraphedeliste"/>
        <w:numPr>
          <w:ilvl w:val="0"/>
          <w:numId w:val="28"/>
        </w:numPr>
        <w:tabs>
          <w:tab w:val="left" w:pos="360"/>
        </w:tabs>
        <w:overflowPunct/>
        <w:autoSpaceDE/>
        <w:autoSpaceDN/>
        <w:spacing w:after="200" w:line="276" w:lineRule="auto"/>
        <w:contextualSpacing/>
        <w:jc w:val="both"/>
        <w:rPr>
          <w:sz w:val="22"/>
          <w:szCs w:val="22"/>
        </w:rPr>
      </w:pPr>
      <w:r w:rsidRPr="0015102F">
        <w:rPr>
          <w:sz w:val="22"/>
          <w:szCs w:val="22"/>
        </w:rPr>
        <w:t>Mise en œuvre des consignes dans le respect des contraintes règlementaires liées au matériel dédié à l’activité et application des obligations en matière de sécurité</w:t>
      </w:r>
      <w:r w:rsidR="009625AD">
        <w:rPr>
          <w:sz w:val="22"/>
          <w:szCs w:val="22"/>
        </w:rPr>
        <w:t>,</w:t>
      </w:r>
    </w:p>
    <w:p w14:paraId="630412A6" w14:textId="6AFB75AD" w:rsidR="0015102F" w:rsidRPr="0015102F" w:rsidRDefault="0015102F" w:rsidP="0015102F">
      <w:pPr>
        <w:pStyle w:val="Paragraphedeliste"/>
        <w:numPr>
          <w:ilvl w:val="0"/>
          <w:numId w:val="28"/>
        </w:numPr>
        <w:tabs>
          <w:tab w:val="left" w:pos="360"/>
        </w:tabs>
        <w:overflowPunct/>
        <w:autoSpaceDE/>
        <w:autoSpaceDN/>
        <w:spacing w:after="200" w:line="276" w:lineRule="auto"/>
        <w:contextualSpacing/>
        <w:jc w:val="both"/>
        <w:rPr>
          <w:sz w:val="22"/>
          <w:szCs w:val="22"/>
        </w:rPr>
      </w:pPr>
      <w:r w:rsidRPr="0015102F">
        <w:rPr>
          <w:sz w:val="22"/>
          <w:szCs w:val="22"/>
        </w:rPr>
        <w:t>Pavoisement et Mise en bernes des drapeaux des équipements publics et monuments de commémoration</w:t>
      </w:r>
      <w:r w:rsidR="009625AD">
        <w:rPr>
          <w:sz w:val="22"/>
          <w:szCs w:val="22"/>
        </w:rPr>
        <w:t>,</w:t>
      </w:r>
    </w:p>
    <w:p w14:paraId="2E4C68A3" w14:textId="4BDE679B" w:rsidR="0015102F" w:rsidRPr="0015102F" w:rsidRDefault="0015102F" w:rsidP="0015102F">
      <w:pPr>
        <w:pStyle w:val="Paragraphedeliste"/>
        <w:numPr>
          <w:ilvl w:val="0"/>
          <w:numId w:val="28"/>
        </w:numPr>
        <w:tabs>
          <w:tab w:val="left" w:pos="360"/>
        </w:tabs>
        <w:overflowPunct/>
        <w:autoSpaceDE/>
        <w:autoSpaceDN/>
        <w:spacing w:after="200" w:line="276" w:lineRule="auto"/>
        <w:contextualSpacing/>
        <w:jc w:val="both"/>
        <w:rPr>
          <w:sz w:val="22"/>
          <w:szCs w:val="22"/>
        </w:rPr>
      </w:pPr>
      <w:r w:rsidRPr="0015102F">
        <w:rPr>
          <w:sz w:val="22"/>
          <w:szCs w:val="22"/>
        </w:rPr>
        <w:t>Procède à l’installation et au démontage des dispositifs dans le cadre des élections</w:t>
      </w:r>
      <w:r w:rsidR="009625AD">
        <w:rPr>
          <w:sz w:val="22"/>
          <w:szCs w:val="22"/>
        </w:rPr>
        <w:t>,</w:t>
      </w:r>
    </w:p>
    <w:p w14:paraId="4456F222" w14:textId="2E398598" w:rsidR="0015102F" w:rsidRPr="0015102F" w:rsidRDefault="0015102F" w:rsidP="0015102F">
      <w:pPr>
        <w:pStyle w:val="Paragraphedeliste"/>
        <w:numPr>
          <w:ilvl w:val="0"/>
          <w:numId w:val="28"/>
        </w:numPr>
        <w:tabs>
          <w:tab w:val="left" w:pos="360"/>
        </w:tabs>
        <w:overflowPunct/>
        <w:autoSpaceDE/>
        <w:autoSpaceDN/>
        <w:spacing w:after="200" w:line="276" w:lineRule="auto"/>
        <w:contextualSpacing/>
        <w:jc w:val="both"/>
        <w:rPr>
          <w:sz w:val="22"/>
          <w:szCs w:val="22"/>
        </w:rPr>
      </w:pPr>
      <w:r w:rsidRPr="0015102F">
        <w:rPr>
          <w:sz w:val="22"/>
          <w:szCs w:val="22"/>
        </w:rPr>
        <w:t>Assure le rangement et la vérification du matériel propre à l’activité</w:t>
      </w:r>
      <w:r w:rsidR="009625AD">
        <w:rPr>
          <w:sz w:val="22"/>
          <w:szCs w:val="22"/>
        </w:rPr>
        <w:t>.</w:t>
      </w:r>
    </w:p>
    <w:p w14:paraId="5693CFAD" w14:textId="7E0C62DB" w:rsidR="0015102F" w:rsidRPr="0015102F" w:rsidRDefault="0015102F" w:rsidP="0015102F">
      <w:pPr>
        <w:jc w:val="both"/>
        <w:rPr>
          <w:b/>
          <w:sz w:val="22"/>
          <w:szCs w:val="22"/>
          <w:u w:val="single"/>
        </w:rPr>
      </w:pPr>
      <w:r w:rsidRPr="0015102F">
        <w:rPr>
          <w:b/>
          <w:sz w:val="22"/>
          <w:szCs w:val="22"/>
        </w:rPr>
        <w:t>Réalise</w:t>
      </w:r>
      <w:r w:rsidR="00913788">
        <w:rPr>
          <w:b/>
          <w:sz w:val="22"/>
          <w:szCs w:val="22"/>
        </w:rPr>
        <w:t>r</w:t>
      </w:r>
      <w:r w:rsidRPr="0015102F">
        <w:rPr>
          <w:b/>
          <w:sz w:val="22"/>
          <w:szCs w:val="22"/>
        </w:rPr>
        <w:t xml:space="preserve"> la manutention du mobilier et du matériel pour les services de la collectivité</w:t>
      </w:r>
    </w:p>
    <w:p w14:paraId="471C889B" w14:textId="6FC6DB5A" w:rsidR="0015102F" w:rsidRPr="0015102F" w:rsidRDefault="0015102F" w:rsidP="0015102F">
      <w:pPr>
        <w:pStyle w:val="Paragraphedeliste"/>
        <w:numPr>
          <w:ilvl w:val="0"/>
          <w:numId w:val="28"/>
        </w:numPr>
        <w:tabs>
          <w:tab w:val="left" w:pos="360"/>
        </w:tabs>
        <w:overflowPunct/>
        <w:autoSpaceDE/>
        <w:autoSpaceDN/>
        <w:spacing w:after="200" w:line="276" w:lineRule="auto"/>
        <w:contextualSpacing/>
        <w:jc w:val="both"/>
        <w:rPr>
          <w:sz w:val="22"/>
          <w:szCs w:val="22"/>
        </w:rPr>
      </w:pPr>
      <w:r w:rsidRPr="0015102F">
        <w:rPr>
          <w:sz w:val="22"/>
          <w:szCs w:val="22"/>
        </w:rPr>
        <w:t>Effectue le transport et la manutention du matériel de la collectivité pour l’ensemble des services municipaux</w:t>
      </w:r>
      <w:r w:rsidR="009625AD">
        <w:rPr>
          <w:sz w:val="22"/>
          <w:szCs w:val="22"/>
        </w:rPr>
        <w:t>,</w:t>
      </w:r>
    </w:p>
    <w:p w14:paraId="2CB17ED9" w14:textId="3ADA024F" w:rsidR="0015102F" w:rsidRPr="0015102F" w:rsidRDefault="0015102F" w:rsidP="0015102F">
      <w:pPr>
        <w:pStyle w:val="Paragraphedeliste"/>
        <w:numPr>
          <w:ilvl w:val="0"/>
          <w:numId w:val="28"/>
        </w:numPr>
        <w:tabs>
          <w:tab w:val="left" w:pos="360"/>
        </w:tabs>
        <w:overflowPunct/>
        <w:autoSpaceDE/>
        <w:autoSpaceDN/>
        <w:spacing w:after="200" w:line="276" w:lineRule="auto"/>
        <w:contextualSpacing/>
        <w:jc w:val="both"/>
        <w:rPr>
          <w:sz w:val="22"/>
          <w:szCs w:val="22"/>
        </w:rPr>
      </w:pPr>
      <w:r w:rsidRPr="0015102F">
        <w:rPr>
          <w:sz w:val="22"/>
          <w:szCs w:val="22"/>
        </w:rPr>
        <w:t>Effectue le transport et la manutention de matériel pour les crèches et mini-crèches et le secteur scolaire</w:t>
      </w:r>
      <w:r w:rsidR="009625AD">
        <w:rPr>
          <w:sz w:val="22"/>
          <w:szCs w:val="22"/>
        </w:rPr>
        <w:t>.</w:t>
      </w:r>
    </w:p>
    <w:p w14:paraId="61D75D52" w14:textId="235CEE73" w:rsidR="009625AD" w:rsidRDefault="00913788" w:rsidP="00BE2D9B">
      <w:pPr>
        <w:tabs>
          <w:tab w:val="left" w:pos="0"/>
        </w:tabs>
        <w:jc w:val="both"/>
        <w:rPr>
          <w:b/>
          <w:sz w:val="22"/>
          <w:szCs w:val="22"/>
        </w:rPr>
      </w:pPr>
      <w:r>
        <w:rPr>
          <w:b/>
          <w:sz w:val="22"/>
          <w:szCs w:val="22"/>
        </w:rPr>
        <w:t>Installer</w:t>
      </w:r>
      <w:r w:rsidR="0015102F" w:rsidRPr="0015102F">
        <w:rPr>
          <w:b/>
          <w:sz w:val="22"/>
          <w:szCs w:val="22"/>
        </w:rPr>
        <w:t xml:space="preserve"> et désinstall</w:t>
      </w:r>
      <w:r>
        <w:rPr>
          <w:b/>
          <w:sz w:val="22"/>
          <w:szCs w:val="22"/>
        </w:rPr>
        <w:t>er</w:t>
      </w:r>
      <w:r w:rsidR="0015102F" w:rsidRPr="0015102F">
        <w:rPr>
          <w:b/>
          <w:sz w:val="22"/>
          <w:szCs w:val="22"/>
        </w:rPr>
        <w:t xml:space="preserve"> </w:t>
      </w:r>
      <w:r>
        <w:rPr>
          <w:b/>
          <w:sz w:val="22"/>
          <w:szCs w:val="22"/>
        </w:rPr>
        <w:t>l</w:t>
      </w:r>
      <w:r w:rsidR="0015102F" w:rsidRPr="0015102F">
        <w:rPr>
          <w:b/>
          <w:sz w:val="22"/>
          <w:szCs w:val="22"/>
        </w:rPr>
        <w:t>es salles pour les réunions internes et publique de la collectivité</w:t>
      </w:r>
      <w:r w:rsidR="009625AD">
        <w:rPr>
          <w:b/>
          <w:sz w:val="22"/>
          <w:szCs w:val="22"/>
        </w:rPr>
        <w:t> </w:t>
      </w:r>
      <w:r w:rsidR="00BE2D9B">
        <w:rPr>
          <w:b/>
          <w:sz w:val="22"/>
          <w:szCs w:val="22"/>
        </w:rPr>
        <w:t>selon la configuration demandée.</w:t>
      </w:r>
    </w:p>
    <w:p w14:paraId="376716E4" w14:textId="77777777" w:rsidR="009752CD" w:rsidRPr="0015102F" w:rsidRDefault="009752CD" w:rsidP="009752CD">
      <w:pPr>
        <w:pStyle w:val="Retraitcorpsdetexte2"/>
        <w:ind w:left="0"/>
        <w:jc w:val="both"/>
        <w:rPr>
          <w:rFonts w:ascii="Times New Roman" w:hAnsi="Times New Roman"/>
          <w:bCs w:val="0"/>
          <w:szCs w:val="22"/>
        </w:rPr>
      </w:pPr>
    </w:p>
    <w:p w14:paraId="74942879" w14:textId="77777777" w:rsidR="00BE2D9B" w:rsidRDefault="00BE2D9B" w:rsidP="00136F52">
      <w:pPr>
        <w:pStyle w:val="Retraitcorpsdetexte2"/>
        <w:ind w:left="0"/>
        <w:jc w:val="both"/>
        <w:rPr>
          <w:rFonts w:ascii="Times New Roman" w:hAnsi="Times New Roman"/>
          <w:b/>
          <w:color w:val="943634" w:themeColor="accent2" w:themeShade="BF"/>
          <w:szCs w:val="22"/>
          <w:u w:val="single"/>
        </w:rPr>
      </w:pPr>
    </w:p>
    <w:p w14:paraId="5346859C" w14:textId="23A463C4" w:rsidR="00F3509F" w:rsidRPr="00BE2D9B" w:rsidRDefault="009752CD" w:rsidP="00136F52">
      <w:pPr>
        <w:pStyle w:val="Retraitcorpsdetexte2"/>
        <w:ind w:left="0"/>
        <w:jc w:val="both"/>
        <w:rPr>
          <w:rFonts w:ascii="Times New Roman" w:hAnsi="Times New Roman"/>
          <w:b/>
          <w:color w:val="943634" w:themeColor="accent2" w:themeShade="BF"/>
          <w:szCs w:val="22"/>
          <w:u w:val="single"/>
        </w:rPr>
      </w:pPr>
      <w:r w:rsidRPr="00BE2D9B">
        <w:rPr>
          <w:rFonts w:ascii="Times New Roman" w:hAnsi="Times New Roman"/>
          <w:b/>
          <w:color w:val="943634" w:themeColor="accent2" w:themeShade="BF"/>
          <w:szCs w:val="22"/>
          <w:u w:val="single"/>
        </w:rPr>
        <w:t>Profil</w:t>
      </w:r>
    </w:p>
    <w:p w14:paraId="3E0FA8DB" w14:textId="656F4417" w:rsidR="007E6683" w:rsidRDefault="007E6683" w:rsidP="00136F52">
      <w:pPr>
        <w:rPr>
          <w:sz w:val="22"/>
          <w:szCs w:val="22"/>
        </w:rPr>
      </w:pPr>
    </w:p>
    <w:p w14:paraId="66C6A041" w14:textId="4A717DC9" w:rsidR="0015102F" w:rsidRPr="0015102F" w:rsidRDefault="0015102F" w:rsidP="0015102F">
      <w:pPr>
        <w:ind w:left="709" w:hanging="425"/>
        <w:jc w:val="both"/>
        <w:rPr>
          <w:rFonts w:eastAsiaTheme="minorHAnsi"/>
          <w:sz w:val="22"/>
          <w:szCs w:val="22"/>
        </w:rPr>
      </w:pPr>
      <w:r w:rsidRPr="0015102F">
        <w:rPr>
          <w:rFonts w:eastAsiaTheme="minorHAnsi"/>
          <w:sz w:val="22"/>
          <w:szCs w:val="22"/>
        </w:rPr>
        <w:t>-     Savoir manipuler les différents matériels liés à l’activité</w:t>
      </w:r>
      <w:r>
        <w:rPr>
          <w:rFonts w:eastAsiaTheme="minorHAnsi"/>
          <w:sz w:val="22"/>
          <w:szCs w:val="22"/>
        </w:rPr>
        <w:t>,</w:t>
      </w:r>
    </w:p>
    <w:p w14:paraId="6B06F2B3" w14:textId="7EF376D6" w:rsidR="0015102F" w:rsidRPr="0015102F" w:rsidRDefault="0015102F" w:rsidP="0015102F">
      <w:pPr>
        <w:pStyle w:val="Paragraphedeliste"/>
        <w:numPr>
          <w:ilvl w:val="0"/>
          <w:numId w:val="30"/>
        </w:numPr>
        <w:tabs>
          <w:tab w:val="num" w:pos="643"/>
        </w:tabs>
        <w:overflowPunct/>
        <w:autoSpaceDE/>
        <w:autoSpaceDN/>
        <w:spacing w:after="200" w:line="276" w:lineRule="auto"/>
        <w:ind w:left="709" w:hanging="425"/>
        <w:contextualSpacing/>
        <w:jc w:val="both"/>
        <w:rPr>
          <w:sz w:val="22"/>
          <w:szCs w:val="22"/>
        </w:rPr>
      </w:pPr>
      <w:r w:rsidRPr="0015102F">
        <w:rPr>
          <w:sz w:val="22"/>
          <w:szCs w:val="22"/>
        </w:rPr>
        <w:t>Savoir mettre en œuvre la méthodologie d’installation du matériel propre à l’activité</w:t>
      </w:r>
      <w:r>
        <w:rPr>
          <w:sz w:val="22"/>
          <w:szCs w:val="22"/>
        </w:rPr>
        <w:t>,</w:t>
      </w:r>
    </w:p>
    <w:p w14:paraId="547A8A1C" w14:textId="1E53A025" w:rsidR="0015102F" w:rsidRDefault="0015102F" w:rsidP="0015102F">
      <w:pPr>
        <w:pStyle w:val="Paragraphedeliste"/>
        <w:numPr>
          <w:ilvl w:val="0"/>
          <w:numId w:val="30"/>
        </w:numPr>
        <w:tabs>
          <w:tab w:val="num" w:pos="643"/>
        </w:tabs>
        <w:overflowPunct/>
        <w:autoSpaceDE/>
        <w:autoSpaceDN/>
        <w:spacing w:after="200" w:line="276" w:lineRule="auto"/>
        <w:ind w:left="709" w:hanging="425"/>
        <w:contextualSpacing/>
        <w:jc w:val="both"/>
        <w:rPr>
          <w:sz w:val="22"/>
          <w:szCs w:val="22"/>
        </w:rPr>
      </w:pPr>
      <w:r w:rsidRPr="0015102F">
        <w:rPr>
          <w:sz w:val="22"/>
          <w:szCs w:val="22"/>
        </w:rPr>
        <w:t>Permis B obligatoire / Permis C souhaité</w:t>
      </w:r>
      <w:r>
        <w:rPr>
          <w:sz w:val="22"/>
          <w:szCs w:val="22"/>
        </w:rPr>
        <w:t>,</w:t>
      </w:r>
    </w:p>
    <w:p w14:paraId="73C4FAE9" w14:textId="09337D6B" w:rsidR="0015102F" w:rsidRDefault="0015102F" w:rsidP="0015102F">
      <w:pPr>
        <w:pStyle w:val="Paragraphedeliste"/>
        <w:numPr>
          <w:ilvl w:val="0"/>
          <w:numId w:val="30"/>
        </w:numPr>
        <w:tabs>
          <w:tab w:val="num" w:pos="643"/>
        </w:tabs>
        <w:overflowPunct/>
        <w:autoSpaceDE/>
        <w:autoSpaceDN/>
        <w:spacing w:after="200" w:line="276" w:lineRule="auto"/>
        <w:ind w:left="709" w:hanging="425"/>
        <w:contextualSpacing/>
        <w:jc w:val="both"/>
        <w:rPr>
          <w:sz w:val="22"/>
          <w:szCs w:val="22"/>
        </w:rPr>
      </w:pPr>
      <w:r w:rsidRPr="0015102F">
        <w:rPr>
          <w:sz w:val="22"/>
          <w:szCs w:val="22"/>
        </w:rPr>
        <w:t>Compétences relationnelles</w:t>
      </w:r>
      <w:r>
        <w:rPr>
          <w:sz w:val="22"/>
          <w:szCs w:val="22"/>
        </w:rPr>
        <w:t>,</w:t>
      </w:r>
    </w:p>
    <w:p w14:paraId="266D5AE4" w14:textId="175F1A69" w:rsidR="0015102F" w:rsidRDefault="0015102F" w:rsidP="0015102F">
      <w:pPr>
        <w:pStyle w:val="Paragraphedeliste"/>
        <w:numPr>
          <w:ilvl w:val="0"/>
          <w:numId w:val="30"/>
        </w:numPr>
        <w:tabs>
          <w:tab w:val="num" w:pos="643"/>
        </w:tabs>
        <w:overflowPunct/>
        <w:autoSpaceDE/>
        <w:autoSpaceDN/>
        <w:spacing w:after="200" w:line="276" w:lineRule="auto"/>
        <w:ind w:left="709" w:hanging="425"/>
        <w:contextualSpacing/>
        <w:jc w:val="both"/>
        <w:rPr>
          <w:sz w:val="22"/>
          <w:szCs w:val="22"/>
        </w:rPr>
      </w:pPr>
      <w:r w:rsidRPr="0015102F">
        <w:rPr>
          <w:sz w:val="22"/>
          <w:szCs w:val="22"/>
        </w:rPr>
        <w:t>Savoir travailler en équipe</w:t>
      </w:r>
      <w:r>
        <w:rPr>
          <w:sz w:val="22"/>
          <w:szCs w:val="22"/>
        </w:rPr>
        <w:t>,</w:t>
      </w:r>
    </w:p>
    <w:p w14:paraId="5196F795" w14:textId="522B24CE" w:rsidR="009625AD" w:rsidRPr="00913788" w:rsidRDefault="0015102F" w:rsidP="00136F52">
      <w:pPr>
        <w:pStyle w:val="Paragraphedeliste"/>
        <w:numPr>
          <w:ilvl w:val="0"/>
          <w:numId w:val="30"/>
        </w:numPr>
        <w:tabs>
          <w:tab w:val="num" w:pos="643"/>
        </w:tabs>
        <w:overflowPunct/>
        <w:autoSpaceDE/>
        <w:autoSpaceDN/>
        <w:spacing w:after="200" w:line="276" w:lineRule="auto"/>
        <w:ind w:left="709" w:hanging="425"/>
        <w:contextualSpacing/>
        <w:jc w:val="both"/>
        <w:rPr>
          <w:sz w:val="22"/>
          <w:szCs w:val="22"/>
        </w:rPr>
      </w:pPr>
      <w:r w:rsidRPr="0015102F">
        <w:rPr>
          <w:sz w:val="22"/>
          <w:szCs w:val="22"/>
        </w:rPr>
        <w:t>Sens du service public</w:t>
      </w:r>
      <w:r w:rsidR="00913788">
        <w:rPr>
          <w:sz w:val="22"/>
          <w:szCs w:val="22"/>
        </w:rPr>
        <w:t>.</w:t>
      </w:r>
    </w:p>
    <w:p w14:paraId="4340AB65" w14:textId="77777777" w:rsidR="0015102F" w:rsidRDefault="0015102F" w:rsidP="00136F52">
      <w:pPr>
        <w:autoSpaceDE w:val="0"/>
        <w:autoSpaceDN w:val="0"/>
        <w:adjustRightInd w:val="0"/>
        <w:jc w:val="both"/>
        <w:rPr>
          <w:b/>
          <w:bCs/>
          <w:color w:val="000000"/>
          <w:sz w:val="22"/>
          <w:szCs w:val="22"/>
          <w:u w:val="single"/>
        </w:rPr>
      </w:pPr>
    </w:p>
    <w:p w14:paraId="0D690BB2" w14:textId="1FBD7BBC" w:rsidR="00D0423B" w:rsidRPr="00BE2D9B" w:rsidRDefault="00D0423B" w:rsidP="00136F52">
      <w:pPr>
        <w:autoSpaceDE w:val="0"/>
        <w:autoSpaceDN w:val="0"/>
        <w:adjustRightInd w:val="0"/>
        <w:jc w:val="both"/>
        <w:rPr>
          <w:b/>
          <w:bCs/>
          <w:color w:val="943634" w:themeColor="accent2" w:themeShade="BF"/>
          <w:sz w:val="22"/>
          <w:szCs w:val="22"/>
          <w:u w:val="single"/>
        </w:rPr>
      </w:pPr>
      <w:r w:rsidRPr="00BE2D9B">
        <w:rPr>
          <w:b/>
          <w:bCs/>
          <w:color w:val="943634" w:themeColor="accent2" w:themeShade="BF"/>
          <w:sz w:val="22"/>
          <w:szCs w:val="22"/>
          <w:u w:val="single"/>
        </w:rPr>
        <w:t>Organisation du travail</w:t>
      </w:r>
    </w:p>
    <w:p w14:paraId="60A08A3E" w14:textId="50319FBA" w:rsidR="00913788" w:rsidRPr="00913788" w:rsidRDefault="00913788" w:rsidP="00913788">
      <w:pPr>
        <w:pStyle w:val="Paragraphedeliste"/>
        <w:numPr>
          <w:ilvl w:val="0"/>
          <w:numId w:val="17"/>
        </w:numPr>
        <w:overflowPunct/>
        <w:autoSpaceDE/>
        <w:autoSpaceDN/>
        <w:spacing w:after="200" w:line="276" w:lineRule="auto"/>
        <w:contextualSpacing/>
        <w:jc w:val="both"/>
        <w:rPr>
          <w:sz w:val="22"/>
          <w:szCs w:val="22"/>
        </w:rPr>
      </w:pPr>
      <w:r w:rsidRPr="0015102F">
        <w:rPr>
          <w:sz w:val="22"/>
          <w:szCs w:val="22"/>
        </w:rPr>
        <w:t>Disponibilité soirées et week-end</w:t>
      </w:r>
      <w:r>
        <w:rPr>
          <w:sz w:val="22"/>
          <w:szCs w:val="22"/>
        </w:rPr>
        <w:t>.</w:t>
      </w:r>
    </w:p>
    <w:p w14:paraId="11F25541" w14:textId="266A8C99" w:rsidR="00D0423B" w:rsidRPr="0015102F" w:rsidRDefault="00D0423B" w:rsidP="00136F52">
      <w:pPr>
        <w:pStyle w:val="Paragraphedeliste"/>
        <w:numPr>
          <w:ilvl w:val="0"/>
          <w:numId w:val="17"/>
        </w:numPr>
        <w:overflowPunct/>
        <w:autoSpaceDE/>
        <w:autoSpaceDN/>
        <w:contextualSpacing/>
        <w:jc w:val="both"/>
        <w:rPr>
          <w:sz w:val="22"/>
          <w:szCs w:val="22"/>
        </w:rPr>
      </w:pPr>
      <w:r w:rsidRPr="0015102F">
        <w:rPr>
          <w:sz w:val="22"/>
          <w:szCs w:val="22"/>
        </w:rPr>
        <w:t>38</w:t>
      </w:r>
      <w:r w:rsidR="009752CD" w:rsidRPr="0015102F">
        <w:rPr>
          <w:sz w:val="22"/>
          <w:szCs w:val="22"/>
        </w:rPr>
        <w:t xml:space="preserve"> heures hebdomadaires, 32 jours de congés annuels et 10,5 jours de RTT</w:t>
      </w:r>
    </w:p>
    <w:bookmarkEnd w:id="0"/>
    <w:p w14:paraId="5DC7D422" w14:textId="3F34816D" w:rsidR="009D04A1" w:rsidRPr="00BE2D9B" w:rsidRDefault="009D04A1" w:rsidP="00BE2D9B">
      <w:pPr>
        <w:adjustRightInd w:val="0"/>
        <w:contextualSpacing/>
        <w:jc w:val="both"/>
        <w:rPr>
          <w:bCs/>
          <w:sz w:val="22"/>
          <w:szCs w:val="22"/>
        </w:rPr>
      </w:pPr>
    </w:p>
    <w:sectPr w:rsidR="009D04A1" w:rsidRPr="00BE2D9B" w:rsidSect="005B7C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79DB" w14:textId="77777777" w:rsidR="00E76B58" w:rsidRDefault="00E76B58" w:rsidP="00DF5CBA">
      <w:r>
        <w:separator/>
      </w:r>
    </w:p>
  </w:endnote>
  <w:endnote w:type="continuationSeparator" w:id="0">
    <w:p w14:paraId="1C082F3C" w14:textId="77777777" w:rsidR="00E76B58" w:rsidRDefault="00E76B58" w:rsidP="00DF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Light">
    <w:altName w:val="Roboto Condensed Light"/>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FD11" w14:textId="77777777" w:rsidR="006B4A75" w:rsidRDefault="006B4A75" w:rsidP="006B4A75">
    <w:pPr>
      <w:adjustRightInd w:val="0"/>
      <w:contextualSpacing/>
      <w:jc w:val="both"/>
      <w:rPr>
        <w:bCs/>
      </w:rPr>
    </w:pPr>
  </w:p>
  <w:p w14:paraId="4550F22D" w14:textId="7D7AE0E9" w:rsidR="006B4A75" w:rsidRDefault="006B4A75" w:rsidP="006B4A75">
    <w:pPr>
      <w:jc w:val="center"/>
    </w:pPr>
    <w:r w:rsidRPr="009752CD">
      <w:t xml:space="preserve">Merci d’adresser votre CV et lettre de motivation à Monsieur le Maire, 16 rue Gambetta, CS 80330, 78800 HOUILLES ou par </w:t>
    </w:r>
    <w:proofErr w:type="gramStart"/>
    <w:r w:rsidRPr="009752CD">
      <w:t>email</w:t>
    </w:r>
    <w:proofErr w:type="gramEnd"/>
    <w:r w:rsidRPr="009752CD">
      <w:t xml:space="preserve"> : </w:t>
    </w:r>
    <w:hyperlink r:id="rId1" w:history="1">
      <w:r w:rsidRPr="00BD0565">
        <w:rPr>
          <w:rStyle w:val="Lienhypertexte"/>
        </w:rPr>
        <w:t>emploi1@ville-houilles.fr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FC1C" w14:textId="77777777" w:rsidR="00E76B58" w:rsidRDefault="00E76B58" w:rsidP="00DF5CBA">
      <w:r>
        <w:separator/>
      </w:r>
    </w:p>
  </w:footnote>
  <w:footnote w:type="continuationSeparator" w:id="0">
    <w:p w14:paraId="348AB3B6" w14:textId="77777777" w:rsidR="00E76B58" w:rsidRDefault="00E76B58" w:rsidP="00DF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BC2A" w14:textId="4D5B03BB" w:rsidR="00E76B58" w:rsidRDefault="006B4A75" w:rsidP="006B4A75">
    <w:pPr>
      <w:pStyle w:val="En-tte"/>
      <w:jc w:val="center"/>
    </w:pPr>
    <w:r>
      <w:rPr>
        <w:noProof/>
      </w:rPr>
      <w:drawing>
        <wp:anchor distT="0" distB="0" distL="114300" distR="114300" simplePos="0" relativeHeight="251658240" behindDoc="0" locked="0" layoutInCell="1" allowOverlap="1" wp14:anchorId="734EDA43" wp14:editId="6362A153">
          <wp:simplePos x="0" y="0"/>
          <wp:positionH relativeFrom="column">
            <wp:posOffset>2463800</wp:posOffset>
          </wp:positionH>
          <wp:positionV relativeFrom="paragraph">
            <wp:posOffset>125095</wp:posOffset>
          </wp:positionV>
          <wp:extent cx="939800" cy="1009015"/>
          <wp:effectExtent l="0" t="0" r="0" b="635"/>
          <wp:wrapNone/>
          <wp:docPr id="3" name="Image 3" descr="H:\9 - Communication\blason&amp;Logos\BLASON VILLE\Embl Houilles 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9 - Communication\blason&amp;Logos\BLASON VILLE\Embl Houilles tex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1707"/>
                  <a:stretch/>
                </pic:blipFill>
                <pic:spPr bwMode="auto">
                  <a:xfrm>
                    <a:off x="0" y="0"/>
                    <a:ext cx="939800" cy="100901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inline distT="0" distB="0" distL="0" distR="0" wp14:anchorId="4DD88465" wp14:editId="065C05AA">
          <wp:extent cx="1380490" cy="13887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1388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E67"/>
    <w:multiLevelType w:val="hybridMultilevel"/>
    <w:tmpl w:val="E0ACD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C2056"/>
    <w:multiLevelType w:val="hybridMultilevel"/>
    <w:tmpl w:val="69A8AF7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964482"/>
    <w:multiLevelType w:val="hybridMultilevel"/>
    <w:tmpl w:val="FC1AF7AE"/>
    <w:lvl w:ilvl="0" w:tplc="717C1B0E">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ADB1B16"/>
    <w:multiLevelType w:val="hybridMultilevel"/>
    <w:tmpl w:val="70B8C678"/>
    <w:lvl w:ilvl="0" w:tplc="0B226CD2">
      <w:start w:val="3"/>
      <w:numFmt w:val="bullet"/>
      <w:lvlText w:val="-"/>
      <w:lvlJc w:val="left"/>
      <w:pPr>
        <w:ind w:left="1004" w:hanging="360"/>
      </w:pPr>
      <w:rPr>
        <w:rFonts w:ascii="Times New Roman" w:eastAsia="Times New Roman"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 w15:restartNumberingAfterBreak="0">
    <w:nsid w:val="0C891A5C"/>
    <w:multiLevelType w:val="hybridMultilevel"/>
    <w:tmpl w:val="E00A6F74"/>
    <w:lvl w:ilvl="0" w:tplc="547C6E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E15A69"/>
    <w:multiLevelType w:val="hybridMultilevel"/>
    <w:tmpl w:val="66789D34"/>
    <w:lvl w:ilvl="0" w:tplc="BE86B76E">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0A00687"/>
    <w:multiLevelType w:val="hybridMultilevel"/>
    <w:tmpl w:val="2BBA0290"/>
    <w:lvl w:ilvl="0" w:tplc="7D5485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DC7166"/>
    <w:multiLevelType w:val="hybridMultilevel"/>
    <w:tmpl w:val="3A38FB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16C65A93"/>
    <w:multiLevelType w:val="hybridMultilevel"/>
    <w:tmpl w:val="E58CEDB2"/>
    <w:lvl w:ilvl="0" w:tplc="429E1AFA">
      <w:numFmt w:val="bullet"/>
      <w:lvlText w:val="-"/>
      <w:lvlJc w:val="left"/>
      <w:pPr>
        <w:ind w:left="1068" w:hanging="360"/>
      </w:pPr>
      <w:rPr>
        <w:rFonts w:ascii="Roboto Condensed Light" w:eastAsia="Times New Roman" w:hAnsi="Roboto Condensed Light" w:cs="Times New Roman" w:hint="default"/>
        <w:color w:val="333333"/>
        <w:sz w:val="27"/>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6FA3958"/>
    <w:multiLevelType w:val="hybridMultilevel"/>
    <w:tmpl w:val="7012F00A"/>
    <w:lvl w:ilvl="0" w:tplc="60DC5B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221E78"/>
    <w:multiLevelType w:val="hybridMultilevel"/>
    <w:tmpl w:val="5442EDDC"/>
    <w:lvl w:ilvl="0" w:tplc="7D5485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8B187E"/>
    <w:multiLevelType w:val="hybridMultilevel"/>
    <w:tmpl w:val="82CAED18"/>
    <w:lvl w:ilvl="0" w:tplc="BE86B76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BFE7980"/>
    <w:multiLevelType w:val="hybridMultilevel"/>
    <w:tmpl w:val="3C668B7C"/>
    <w:lvl w:ilvl="0" w:tplc="E5F0A76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F96F19"/>
    <w:multiLevelType w:val="hybridMultilevel"/>
    <w:tmpl w:val="E808064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338A04A1"/>
    <w:multiLevelType w:val="hybridMultilevel"/>
    <w:tmpl w:val="E598AA9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271B5"/>
    <w:multiLevelType w:val="hybridMultilevel"/>
    <w:tmpl w:val="E89A1A5C"/>
    <w:lvl w:ilvl="0" w:tplc="9B78DD9A">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FF0268B"/>
    <w:multiLevelType w:val="hybridMultilevel"/>
    <w:tmpl w:val="A7FAD13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3A58B6"/>
    <w:multiLevelType w:val="hybridMultilevel"/>
    <w:tmpl w:val="273C6C9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35B31C3"/>
    <w:multiLevelType w:val="hybridMultilevel"/>
    <w:tmpl w:val="337097BE"/>
    <w:lvl w:ilvl="0" w:tplc="F8427DBC">
      <w:numFmt w:val="bullet"/>
      <w:lvlText w:val="-"/>
      <w:lvlJc w:val="left"/>
      <w:pPr>
        <w:ind w:left="720" w:hanging="360"/>
      </w:pPr>
      <w:rPr>
        <w:rFonts w:ascii="Times New Roman" w:eastAsia="Times New Roman"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E66EE0"/>
    <w:multiLevelType w:val="hybridMultilevel"/>
    <w:tmpl w:val="8ACAC80E"/>
    <w:lvl w:ilvl="0" w:tplc="DAE054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645EDB"/>
    <w:multiLevelType w:val="hybridMultilevel"/>
    <w:tmpl w:val="8B68A9B6"/>
    <w:lvl w:ilvl="0" w:tplc="429E1AFA">
      <w:numFmt w:val="bullet"/>
      <w:lvlText w:val="-"/>
      <w:lvlJc w:val="left"/>
      <w:pPr>
        <w:ind w:left="1068" w:hanging="360"/>
      </w:pPr>
      <w:rPr>
        <w:rFonts w:ascii="Roboto Condensed Light" w:eastAsia="Times New Roman" w:hAnsi="Roboto Condensed Light" w:cs="Times New Roman" w:hint="default"/>
        <w:color w:val="333333"/>
        <w:sz w:val="27"/>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43F450F"/>
    <w:multiLevelType w:val="hybridMultilevel"/>
    <w:tmpl w:val="65888EB8"/>
    <w:lvl w:ilvl="0" w:tplc="D94CE060">
      <w:numFmt w:val="bullet"/>
      <w:lvlText w:val=""/>
      <w:lvlJc w:val="left"/>
      <w:pPr>
        <w:ind w:left="1068" w:hanging="360"/>
      </w:pPr>
      <w:rPr>
        <w:rFonts w:ascii="Symbol" w:eastAsia="Calibri" w:hAnsi="Symbol" w:cs="Times New Roman" w:hint="default"/>
        <w:color w:val="1F497D"/>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2" w15:restartNumberingAfterBreak="0">
    <w:nsid w:val="5A362519"/>
    <w:multiLevelType w:val="hybridMultilevel"/>
    <w:tmpl w:val="BAE680A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9048C2"/>
    <w:multiLevelType w:val="hybridMultilevel"/>
    <w:tmpl w:val="9CCE2206"/>
    <w:lvl w:ilvl="0" w:tplc="0B226CD2">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1CA5F65"/>
    <w:multiLevelType w:val="hybridMultilevel"/>
    <w:tmpl w:val="BE0ECA9C"/>
    <w:lvl w:ilvl="0" w:tplc="BE86B76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6E64B66"/>
    <w:multiLevelType w:val="multilevel"/>
    <w:tmpl w:val="AED47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F51F3"/>
    <w:multiLevelType w:val="hybridMultilevel"/>
    <w:tmpl w:val="3ECA40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F220E4"/>
    <w:multiLevelType w:val="hybridMultilevel"/>
    <w:tmpl w:val="26085726"/>
    <w:lvl w:ilvl="0" w:tplc="0B226CD2">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892506F"/>
    <w:multiLevelType w:val="hybridMultilevel"/>
    <w:tmpl w:val="DAFA516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15:restartNumberingAfterBreak="0">
    <w:nsid w:val="7F412666"/>
    <w:multiLevelType w:val="hybridMultilevel"/>
    <w:tmpl w:val="9D9A9108"/>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16cid:durableId="1513958821">
    <w:abstractNumId w:val="9"/>
  </w:num>
  <w:num w:numId="2" w16cid:durableId="46847845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406146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08690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07953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1841276">
    <w:abstractNumId w:val="15"/>
  </w:num>
  <w:num w:numId="7" w16cid:durableId="979729900">
    <w:abstractNumId w:val="29"/>
  </w:num>
  <w:num w:numId="8" w16cid:durableId="1949703017">
    <w:abstractNumId w:val="14"/>
  </w:num>
  <w:num w:numId="9" w16cid:durableId="1601838223">
    <w:abstractNumId w:val="21"/>
  </w:num>
  <w:num w:numId="10" w16cid:durableId="502546910">
    <w:abstractNumId w:val="5"/>
  </w:num>
  <w:num w:numId="11" w16cid:durableId="1457330679">
    <w:abstractNumId w:val="18"/>
  </w:num>
  <w:num w:numId="12" w16cid:durableId="1074085422">
    <w:abstractNumId w:val="16"/>
  </w:num>
  <w:num w:numId="13" w16cid:durableId="1428891263">
    <w:abstractNumId w:val="24"/>
  </w:num>
  <w:num w:numId="14" w16cid:durableId="303050448">
    <w:abstractNumId w:val="11"/>
  </w:num>
  <w:num w:numId="15" w16cid:durableId="175467904">
    <w:abstractNumId w:val="25"/>
  </w:num>
  <w:num w:numId="16" w16cid:durableId="1865707713">
    <w:abstractNumId w:val="0"/>
  </w:num>
  <w:num w:numId="17" w16cid:durableId="733431637">
    <w:abstractNumId w:val="10"/>
  </w:num>
  <w:num w:numId="18" w16cid:durableId="970942232">
    <w:abstractNumId w:val="6"/>
  </w:num>
  <w:num w:numId="19" w16cid:durableId="43212600">
    <w:abstractNumId w:val="2"/>
  </w:num>
  <w:num w:numId="20" w16cid:durableId="1107459685">
    <w:abstractNumId w:val="8"/>
  </w:num>
  <w:num w:numId="21" w16cid:durableId="839126783">
    <w:abstractNumId w:val="1"/>
  </w:num>
  <w:num w:numId="22" w16cid:durableId="101075890">
    <w:abstractNumId w:val="26"/>
  </w:num>
  <w:num w:numId="23" w16cid:durableId="677386724">
    <w:abstractNumId w:val="22"/>
  </w:num>
  <w:num w:numId="24" w16cid:durableId="141700011">
    <w:abstractNumId w:val="20"/>
  </w:num>
  <w:num w:numId="25" w16cid:durableId="1208839361">
    <w:abstractNumId w:val="12"/>
  </w:num>
  <w:num w:numId="26" w16cid:durableId="1101342991">
    <w:abstractNumId w:val="19"/>
  </w:num>
  <w:num w:numId="27" w16cid:durableId="1611352665">
    <w:abstractNumId w:val="4"/>
  </w:num>
  <w:num w:numId="28" w16cid:durableId="1405181645">
    <w:abstractNumId w:val="23"/>
  </w:num>
  <w:num w:numId="29" w16cid:durableId="489100937">
    <w:abstractNumId w:val="27"/>
  </w:num>
  <w:num w:numId="30" w16cid:durableId="2137328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DF"/>
    <w:rsid w:val="00001C4E"/>
    <w:rsid w:val="00007E9E"/>
    <w:rsid w:val="00021973"/>
    <w:rsid w:val="00025A61"/>
    <w:rsid w:val="00053AFB"/>
    <w:rsid w:val="00053E9E"/>
    <w:rsid w:val="0006428A"/>
    <w:rsid w:val="00087A20"/>
    <w:rsid w:val="00087ED8"/>
    <w:rsid w:val="000927EA"/>
    <w:rsid w:val="000A0A9C"/>
    <w:rsid w:val="000A4B3D"/>
    <w:rsid w:val="000A6F55"/>
    <w:rsid w:val="000D211B"/>
    <w:rsid w:val="000D23DC"/>
    <w:rsid w:val="000E3592"/>
    <w:rsid w:val="000E5BA4"/>
    <w:rsid w:val="000E7D66"/>
    <w:rsid w:val="000F17E0"/>
    <w:rsid w:val="0010797A"/>
    <w:rsid w:val="00111A5E"/>
    <w:rsid w:val="0011728F"/>
    <w:rsid w:val="00120F8D"/>
    <w:rsid w:val="001222F5"/>
    <w:rsid w:val="00125316"/>
    <w:rsid w:val="001278C5"/>
    <w:rsid w:val="001300F1"/>
    <w:rsid w:val="00135481"/>
    <w:rsid w:val="00136F52"/>
    <w:rsid w:val="0013717E"/>
    <w:rsid w:val="00140E67"/>
    <w:rsid w:val="001464D1"/>
    <w:rsid w:val="0015102F"/>
    <w:rsid w:val="00165470"/>
    <w:rsid w:val="00170609"/>
    <w:rsid w:val="00175A35"/>
    <w:rsid w:val="00175A43"/>
    <w:rsid w:val="001816DF"/>
    <w:rsid w:val="00194057"/>
    <w:rsid w:val="001A1DF3"/>
    <w:rsid w:val="001B270D"/>
    <w:rsid w:val="001B6CC0"/>
    <w:rsid w:val="001E2BFB"/>
    <w:rsid w:val="0020653A"/>
    <w:rsid w:val="00210A17"/>
    <w:rsid w:val="0024042E"/>
    <w:rsid w:val="00241B3F"/>
    <w:rsid w:val="00256F5E"/>
    <w:rsid w:val="00260F8F"/>
    <w:rsid w:val="00261DA4"/>
    <w:rsid w:val="0027448D"/>
    <w:rsid w:val="002778E4"/>
    <w:rsid w:val="00284989"/>
    <w:rsid w:val="00285667"/>
    <w:rsid w:val="00295513"/>
    <w:rsid w:val="002A6D46"/>
    <w:rsid w:val="002C431C"/>
    <w:rsid w:val="002D3758"/>
    <w:rsid w:val="002E3EF1"/>
    <w:rsid w:val="002E4B20"/>
    <w:rsid w:val="002E5AED"/>
    <w:rsid w:val="00313520"/>
    <w:rsid w:val="00323C52"/>
    <w:rsid w:val="0033178F"/>
    <w:rsid w:val="0033726C"/>
    <w:rsid w:val="0034261C"/>
    <w:rsid w:val="00342ACF"/>
    <w:rsid w:val="003502F7"/>
    <w:rsid w:val="00355AF1"/>
    <w:rsid w:val="003573F5"/>
    <w:rsid w:val="00361F0E"/>
    <w:rsid w:val="00381E99"/>
    <w:rsid w:val="00391141"/>
    <w:rsid w:val="00395366"/>
    <w:rsid w:val="00397C6C"/>
    <w:rsid w:val="003A01EC"/>
    <w:rsid w:val="003A1FEE"/>
    <w:rsid w:val="003A3A09"/>
    <w:rsid w:val="003B7EC5"/>
    <w:rsid w:val="003C1DA0"/>
    <w:rsid w:val="003D75A6"/>
    <w:rsid w:val="003E288B"/>
    <w:rsid w:val="003F7327"/>
    <w:rsid w:val="004006A6"/>
    <w:rsid w:val="0040610F"/>
    <w:rsid w:val="00412237"/>
    <w:rsid w:val="004322FF"/>
    <w:rsid w:val="00433721"/>
    <w:rsid w:val="00435645"/>
    <w:rsid w:val="00435FCC"/>
    <w:rsid w:val="00436D4F"/>
    <w:rsid w:val="00453137"/>
    <w:rsid w:val="00453283"/>
    <w:rsid w:val="0045533C"/>
    <w:rsid w:val="00460A75"/>
    <w:rsid w:val="004823B0"/>
    <w:rsid w:val="00486309"/>
    <w:rsid w:val="00487DE3"/>
    <w:rsid w:val="00491BF7"/>
    <w:rsid w:val="004A0955"/>
    <w:rsid w:val="004B1255"/>
    <w:rsid w:val="004B503B"/>
    <w:rsid w:val="004B683C"/>
    <w:rsid w:val="004C1D46"/>
    <w:rsid w:val="004C2DF9"/>
    <w:rsid w:val="004C37A7"/>
    <w:rsid w:val="004D23A0"/>
    <w:rsid w:val="004E07E8"/>
    <w:rsid w:val="004E151A"/>
    <w:rsid w:val="004E3A6F"/>
    <w:rsid w:val="004E6846"/>
    <w:rsid w:val="004E78CA"/>
    <w:rsid w:val="004F46E9"/>
    <w:rsid w:val="00501476"/>
    <w:rsid w:val="00530599"/>
    <w:rsid w:val="00530C9A"/>
    <w:rsid w:val="00536FC3"/>
    <w:rsid w:val="00555A19"/>
    <w:rsid w:val="00563E66"/>
    <w:rsid w:val="00570F82"/>
    <w:rsid w:val="005877BC"/>
    <w:rsid w:val="00591F02"/>
    <w:rsid w:val="00592CEE"/>
    <w:rsid w:val="00594E0D"/>
    <w:rsid w:val="005B3941"/>
    <w:rsid w:val="005B7C4D"/>
    <w:rsid w:val="005B7D14"/>
    <w:rsid w:val="005D4FD8"/>
    <w:rsid w:val="005E02DC"/>
    <w:rsid w:val="005E0E05"/>
    <w:rsid w:val="006018C5"/>
    <w:rsid w:val="006020F8"/>
    <w:rsid w:val="00611499"/>
    <w:rsid w:val="00612A17"/>
    <w:rsid w:val="006134E7"/>
    <w:rsid w:val="00615CB6"/>
    <w:rsid w:val="006207E0"/>
    <w:rsid w:val="00632E4C"/>
    <w:rsid w:val="00636F75"/>
    <w:rsid w:val="006407F0"/>
    <w:rsid w:val="00642E83"/>
    <w:rsid w:val="00643BC6"/>
    <w:rsid w:val="006466E0"/>
    <w:rsid w:val="00650FB6"/>
    <w:rsid w:val="00654CCC"/>
    <w:rsid w:val="006607C6"/>
    <w:rsid w:val="00681A8A"/>
    <w:rsid w:val="00681D88"/>
    <w:rsid w:val="00687771"/>
    <w:rsid w:val="00690B4E"/>
    <w:rsid w:val="00690B7C"/>
    <w:rsid w:val="00695BF1"/>
    <w:rsid w:val="00696210"/>
    <w:rsid w:val="006A4A2F"/>
    <w:rsid w:val="006B4A75"/>
    <w:rsid w:val="006B7714"/>
    <w:rsid w:val="006C5D08"/>
    <w:rsid w:val="006D07C9"/>
    <w:rsid w:val="006D2C11"/>
    <w:rsid w:val="006D566D"/>
    <w:rsid w:val="006D61A1"/>
    <w:rsid w:val="006E03D5"/>
    <w:rsid w:val="0071315C"/>
    <w:rsid w:val="00713CA9"/>
    <w:rsid w:val="00714775"/>
    <w:rsid w:val="00720AA7"/>
    <w:rsid w:val="0072290E"/>
    <w:rsid w:val="00727965"/>
    <w:rsid w:val="00736CC5"/>
    <w:rsid w:val="0074031D"/>
    <w:rsid w:val="00743371"/>
    <w:rsid w:val="007456FC"/>
    <w:rsid w:val="007501DA"/>
    <w:rsid w:val="00755A07"/>
    <w:rsid w:val="0076205F"/>
    <w:rsid w:val="00780E01"/>
    <w:rsid w:val="00790625"/>
    <w:rsid w:val="007A306F"/>
    <w:rsid w:val="007A4D45"/>
    <w:rsid w:val="007A7B6D"/>
    <w:rsid w:val="007B0725"/>
    <w:rsid w:val="007C6EE1"/>
    <w:rsid w:val="007D4512"/>
    <w:rsid w:val="007D4EA3"/>
    <w:rsid w:val="007E6683"/>
    <w:rsid w:val="008078EB"/>
    <w:rsid w:val="00811AFD"/>
    <w:rsid w:val="0081325F"/>
    <w:rsid w:val="00815776"/>
    <w:rsid w:val="0081595C"/>
    <w:rsid w:val="008203B0"/>
    <w:rsid w:val="00834487"/>
    <w:rsid w:val="0083725D"/>
    <w:rsid w:val="00837B64"/>
    <w:rsid w:val="00841AED"/>
    <w:rsid w:val="00852F39"/>
    <w:rsid w:val="00873206"/>
    <w:rsid w:val="00887D9B"/>
    <w:rsid w:val="00891941"/>
    <w:rsid w:val="00891A53"/>
    <w:rsid w:val="008A02D7"/>
    <w:rsid w:val="008A06DC"/>
    <w:rsid w:val="008B3C01"/>
    <w:rsid w:val="008C3807"/>
    <w:rsid w:val="008D5423"/>
    <w:rsid w:val="008E3A13"/>
    <w:rsid w:val="009005C6"/>
    <w:rsid w:val="009042AB"/>
    <w:rsid w:val="00913788"/>
    <w:rsid w:val="0091744E"/>
    <w:rsid w:val="00923052"/>
    <w:rsid w:val="0092443E"/>
    <w:rsid w:val="009378F3"/>
    <w:rsid w:val="00943884"/>
    <w:rsid w:val="0096137D"/>
    <w:rsid w:val="009625AD"/>
    <w:rsid w:val="00963AB0"/>
    <w:rsid w:val="00973241"/>
    <w:rsid w:val="009752CD"/>
    <w:rsid w:val="00980F86"/>
    <w:rsid w:val="00994AAC"/>
    <w:rsid w:val="00994DF9"/>
    <w:rsid w:val="009A26C9"/>
    <w:rsid w:val="009A4DCE"/>
    <w:rsid w:val="009A743F"/>
    <w:rsid w:val="009B2662"/>
    <w:rsid w:val="009D04A1"/>
    <w:rsid w:val="009D3879"/>
    <w:rsid w:val="009D7F19"/>
    <w:rsid w:val="009F3744"/>
    <w:rsid w:val="009F3DB7"/>
    <w:rsid w:val="009F7992"/>
    <w:rsid w:val="00A005C0"/>
    <w:rsid w:val="00A05EB7"/>
    <w:rsid w:val="00A11B1C"/>
    <w:rsid w:val="00A22753"/>
    <w:rsid w:val="00A26759"/>
    <w:rsid w:val="00A27887"/>
    <w:rsid w:val="00A3153A"/>
    <w:rsid w:val="00A40279"/>
    <w:rsid w:val="00A47ABD"/>
    <w:rsid w:val="00A47B92"/>
    <w:rsid w:val="00A61EF5"/>
    <w:rsid w:val="00A6205D"/>
    <w:rsid w:val="00A656B3"/>
    <w:rsid w:val="00A66C8C"/>
    <w:rsid w:val="00A66D08"/>
    <w:rsid w:val="00A70474"/>
    <w:rsid w:val="00A71719"/>
    <w:rsid w:val="00A73A2C"/>
    <w:rsid w:val="00A91D60"/>
    <w:rsid w:val="00AA31FC"/>
    <w:rsid w:val="00AA7D47"/>
    <w:rsid w:val="00AB1CE5"/>
    <w:rsid w:val="00AD7482"/>
    <w:rsid w:val="00AF578F"/>
    <w:rsid w:val="00B13A9E"/>
    <w:rsid w:val="00B2139F"/>
    <w:rsid w:val="00B246F0"/>
    <w:rsid w:val="00B25776"/>
    <w:rsid w:val="00B26188"/>
    <w:rsid w:val="00B26A01"/>
    <w:rsid w:val="00B33BA8"/>
    <w:rsid w:val="00B43CBC"/>
    <w:rsid w:val="00B8608B"/>
    <w:rsid w:val="00B870E5"/>
    <w:rsid w:val="00B91617"/>
    <w:rsid w:val="00B95964"/>
    <w:rsid w:val="00B97F17"/>
    <w:rsid w:val="00BA2433"/>
    <w:rsid w:val="00BA46B4"/>
    <w:rsid w:val="00BA4A42"/>
    <w:rsid w:val="00BC1F0A"/>
    <w:rsid w:val="00BC52D5"/>
    <w:rsid w:val="00BC67E1"/>
    <w:rsid w:val="00BD4149"/>
    <w:rsid w:val="00BD5632"/>
    <w:rsid w:val="00BE2D9B"/>
    <w:rsid w:val="00BE6B03"/>
    <w:rsid w:val="00BF2153"/>
    <w:rsid w:val="00BF5F92"/>
    <w:rsid w:val="00C00D59"/>
    <w:rsid w:val="00C15286"/>
    <w:rsid w:val="00C206CF"/>
    <w:rsid w:val="00C32602"/>
    <w:rsid w:val="00C614EF"/>
    <w:rsid w:val="00C70A3A"/>
    <w:rsid w:val="00C760CD"/>
    <w:rsid w:val="00C81B6E"/>
    <w:rsid w:val="00C83118"/>
    <w:rsid w:val="00C84088"/>
    <w:rsid w:val="00C855E8"/>
    <w:rsid w:val="00C858F4"/>
    <w:rsid w:val="00C874BD"/>
    <w:rsid w:val="00CB5A61"/>
    <w:rsid w:val="00CB7AFB"/>
    <w:rsid w:val="00CC2F44"/>
    <w:rsid w:val="00CD24BB"/>
    <w:rsid w:val="00CD65C9"/>
    <w:rsid w:val="00CE3A9B"/>
    <w:rsid w:val="00CE457D"/>
    <w:rsid w:val="00CE609F"/>
    <w:rsid w:val="00CF5F52"/>
    <w:rsid w:val="00CF7361"/>
    <w:rsid w:val="00D03873"/>
    <w:rsid w:val="00D0423B"/>
    <w:rsid w:val="00D20D54"/>
    <w:rsid w:val="00D52F9E"/>
    <w:rsid w:val="00D55444"/>
    <w:rsid w:val="00D55DD5"/>
    <w:rsid w:val="00D6422B"/>
    <w:rsid w:val="00D65704"/>
    <w:rsid w:val="00D6571C"/>
    <w:rsid w:val="00D662B6"/>
    <w:rsid w:val="00D743CF"/>
    <w:rsid w:val="00D76083"/>
    <w:rsid w:val="00D76BF4"/>
    <w:rsid w:val="00D81C2E"/>
    <w:rsid w:val="00D865C9"/>
    <w:rsid w:val="00D93B56"/>
    <w:rsid w:val="00DB1ED3"/>
    <w:rsid w:val="00DB4B23"/>
    <w:rsid w:val="00DE0529"/>
    <w:rsid w:val="00DE56B0"/>
    <w:rsid w:val="00DE7D6F"/>
    <w:rsid w:val="00DF5CBA"/>
    <w:rsid w:val="00E035D0"/>
    <w:rsid w:val="00E13121"/>
    <w:rsid w:val="00E1554E"/>
    <w:rsid w:val="00E225CD"/>
    <w:rsid w:val="00E23C17"/>
    <w:rsid w:val="00E361E9"/>
    <w:rsid w:val="00E426BC"/>
    <w:rsid w:val="00E53001"/>
    <w:rsid w:val="00E533B5"/>
    <w:rsid w:val="00E64E9C"/>
    <w:rsid w:val="00E72914"/>
    <w:rsid w:val="00E76B58"/>
    <w:rsid w:val="00E76B79"/>
    <w:rsid w:val="00E84E38"/>
    <w:rsid w:val="00E90A6B"/>
    <w:rsid w:val="00EA4CDC"/>
    <w:rsid w:val="00EB03A2"/>
    <w:rsid w:val="00EB297F"/>
    <w:rsid w:val="00EB7FC8"/>
    <w:rsid w:val="00EC15B2"/>
    <w:rsid w:val="00EC2409"/>
    <w:rsid w:val="00ED2BF9"/>
    <w:rsid w:val="00EE3934"/>
    <w:rsid w:val="00EF3CA8"/>
    <w:rsid w:val="00EF4171"/>
    <w:rsid w:val="00EF5866"/>
    <w:rsid w:val="00F03E61"/>
    <w:rsid w:val="00F124CE"/>
    <w:rsid w:val="00F2125E"/>
    <w:rsid w:val="00F23AF9"/>
    <w:rsid w:val="00F247B5"/>
    <w:rsid w:val="00F24829"/>
    <w:rsid w:val="00F278F8"/>
    <w:rsid w:val="00F3509F"/>
    <w:rsid w:val="00F43209"/>
    <w:rsid w:val="00F4381B"/>
    <w:rsid w:val="00F532A0"/>
    <w:rsid w:val="00F56B12"/>
    <w:rsid w:val="00F71BC8"/>
    <w:rsid w:val="00F767E9"/>
    <w:rsid w:val="00FA708D"/>
    <w:rsid w:val="00FB497B"/>
    <w:rsid w:val="00FC0534"/>
    <w:rsid w:val="00FC42D4"/>
    <w:rsid w:val="00FC6ADF"/>
    <w:rsid w:val="00FC7B9A"/>
    <w:rsid w:val="00FD7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BD84D14"/>
  <w15:docId w15:val="{9832529A-1441-4046-910B-3429163B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3">
    <w:name w:val="heading 3"/>
    <w:basedOn w:val="Normal"/>
    <w:next w:val="Normal"/>
    <w:link w:val="Titre3Car"/>
    <w:semiHidden/>
    <w:unhideWhenUsed/>
    <w:qFormat/>
    <w:rsid w:val="00A22753"/>
    <w:pPr>
      <w:keepNext/>
      <w:overflowPunct w:val="0"/>
      <w:autoSpaceDE w:val="0"/>
      <w:autoSpaceDN w:val="0"/>
      <w:adjustRightInd w:val="0"/>
      <w:jc w:val="both"/>
      <w:outlineLvl w:val="2"/>
    </w:pPr>
    <w:rPr>
      <w:rFonts w:ascii="Arial" w:hAnsi="Arial" w:cs="Arial"/>
      <w:b/>
      <w:iCs/>
      <w:szCs w:val="20"/>
      <w:u w:val="single"/>
    </w:rPr>
  </w:style>
  <w:style w:type="paragraph" w:styleId="Titre4">
    <w:name w:val="heading 4"/>
    <w:basedOn w:val="Normal"/>
    <w:next w:val="Normal"/>
    <w:link w:val="Titre4Car"/>
    <w:semiHidden/>
    <w:unhideWhenUsed/>
    <w:qFormat/>
    <w:rsid w:val="00A22753"/>
    <w:pPr>
      <w:keepNext/>
      <w:overflowPunct w:val="0"/>
      <w:autoSpaceDE w:val="0"/>
      <w:autoSpaceDN w:val="0"/>
      <w:adjustRightInd w:val="0"/>
      <w:ind w:left="3686" w:right="-709" w:hanging="3686"/>
      <w:jc w:val="both"/>
      <w:outlineLvl w:val="3"/>
    </w:pPr>
    <w:rPr>
      <w:rFonts w:ascii="Arial" w:hAnsi="Arial" w:cs="Arial"/>
      <w:b/>
      <w:iCs/>
      <w:sz w:val="28"/>
      <w:szCs w:val="20"/>
      <w:u w:val="single"/>
    </w:rPr>
  </w:style>
  <w:style w:type="paragraph" w:styleId="Titre5">
    <w:name w:val="heading 5"/>
    <w:basedOn w:val="Normal"/>
    <w:next w:val="Normal"/>
    <w:link w:val="Titre5Car"/>
    <w:semiHidden/>
    <w:unhideWhenUsed/>
    <w:qFormat/>
    <w:rsid w:val="0015102F"/>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F5CBA"/>
    <w:pPr>
      <w:tabs>
        <w:tab w:val="center" w:pos="4536"/>
        <w:tab w:val="right" w:pos="9072"/>
      </w:tabs>
    </w:pPr>
  </w:style>
  <w:style w:type="character" w:customStyle="1" w:styleId="En-tteCar">
    <w:name w:val="En-tête Car"/>
    <w:basedOn w:val="Policepardfaut"/>
    <w:link w:val="En-tte"/>
    <w:uiPriority w:val="99"/>
    <w:rsid w:val="00DF5CBA"/>
    <w:rPr>
      <w:sz w:val="24"/>
      <w:szCs w:val="24"/>
    </w:rPr>
  </w:style>
  <w:style w:type="paragraph" w:styleId="Pieddepage">
    <w:name w:val="footer"/>
    <w:basedOn w:val="Normal"/>
    <w:link w:val="PieddepageCar"/>
    <w:rsid w:val="00DF5CBA"/>
    <w:pPr>
      <w:tabs>
        <w:tab w:val="center" w:pos="4536"/>
        <w:tab w:val="right" w:pos="9072"/>
      </w:tabs>
    </w:pPr>
  </w:style>
  <w:style w:type="character" w:customStyle="1" w:styleId="PieddepageCar">
    <w:name w:val="Pied de page Car"/>
    <w:basedOn w:val="Policepardfaut"/>
    <w:link w:val="Pieddepage"/>
    <w:rsid w:val="00DF5CBA"/>
    <w:rPr>
      <w:sz w:val="24"/>
      <w:szCs w:val="24"/>
    </w:rPr>
  </w:style>
  <w:style w:type="paragraph" w:styleId="Textedebulles">
    <w:name w:val="Balloon Text"/>
    <w:basedOn w:val="Normal"/>
    <w:link w:val="TextedebullesCar"/>
    <w:rsid w:val="00DF5CBA"/>
    <w:rPr>
      <w:rFonts w:ascii="Tahoma" w:hAnsi="Tahoma" w:cs="Tahoma"/>
      <w:sz w:val="16"/>
      <w:szCs w:val="16"/>
    </w:rPr>
  </w:style>
  <w:style w:type="character" w:customStyle="1" w:styleId="TextedebullesCar">
    <w:name w:val="Texte de bulles Car"/>
    <w:basedOn w:val="Policepardfaut"/>
    <w:link w:val="Textedebulles"/>
    <w:rsid w:val="00DF5CBA"/>
    <w:rPr>
      <w:rFonts w:ascii="Tahoma" w:hAnsi="Tahoma" w:cs="Tahoma"/>
      <w:sz w:val="16"/>
      <w:szCs w:val="16"/>
    </w:rPr>
  </w:style>
  <w:style w:type="character" w:styleId="Lienhypertexte">
    <w:name w:val="Hyperlink"/>
    <w:basedOn w:val="Policepardfaut"/>
    <w:rsid w:val="00261DA4"/>
    <w:rPr>
      <w:color w:val="0000FF" w:themeColor="hyperlink"/>
      <w:u w:val="single"/>
    </w:rPr>
  </w:style>
  <w:style w:type="paragraph" w:styleId="NormalWeb">
    <w:name w:val="Normal (Web)"/>
    <w:basedOn w:val="Normal"/>
    <w:uiPriority w:val="99"/>
    <w:rsid w:val="001A1DF3"/>
    <w:pPr>
      <w:spacing w:before="100" w:beforeAutospacing="1" w:after="100" w:afterAutospacing="1"/>
    </w:pPr>
  </w:style>
  <w:style w:type="character" w:customStyle="1" w:styleId="Titre3Car">
    <w:name w:val="Titre 3 Car"/>
    <w:basedOn w:val="Policepardfaut"/>
    <w:link w:val="Titre3"/>
    <w:semiHidden/>
    <w:rsid w:val="00A22753"/>
    <w:rPr>
      <w:rFonts w:ascii="Arial" w:hAnsi="Arial" w:cs="Arial"/>
      <w:b/>
      <w:iCs/>
      <w:sz w:val="24"/>
      <w:u w:val="single"/>
    </w:rPr>
  </w:style>
  <w:style w:type="character" w:customStyle="1" w:styleId="Titre4Car">
    <w:name w:val="Titre 4 Car"/>
    <w:basedOn w:val="Policepardfaut"/>
    <w:link w:val="Titre4"/>
    <w:semiHidden/>
    <w:rsid w:val="00A22753"/>
    <w:rPr>
      <w:rFonts w:ascii="Arial" w:hAnsi="Arial" w:cs="Arial"/>
      <w:b/>
      <w:iCs/>
      <w:sz w:val="28"/>
      <w:u w:val="single"/>
    </w:rPr>
  </w:style>
  <w:style w:type="paragraph" w:styleId="Titre">
    <w:name w:val="Title"/>
    <w:basedOn w:val="Normal"/>
    <w:link w:val="TitreCar"/>
    <w:qFormat/>
    <w:rsid w:val="00FC6ADF"/>
    <w:pPr>
      <w:tabs>
        <w:tab w:val="left" w:pos="5670"/>
      </w:tabs>
      <w:overflowPunct w:val="0"/>
      <w:autoSpaceDE w:val="0"/>
      <w:autoSpaceDN w:val="0"/>
      <w:adjustRightInd w:val="0"/>
      <w:jc w:val="center"/>
      <w:textAlignment w:val="baseline"/>
    </w:pPr>
    <w:rPr>
      <w:b/>
      <w:szCs w:val="20"/>
      <w:u w:val="single"/>
    </w:rPr>
  </w:style>
  <w:style w:type="character" w:customStyle="1" w:styleId="TitreCar">
    <w:name w:val="Titre Car"/>
    <w:basedOn w:val="Policepardfaut"/>
    <w:link w:val="Titre"/>
    <w:rsid w:val="00FC6ADF"/>
    <w:rPr>
      <w:b/>
      <w:sz w:val="24"/>
      <w:u w:val="single"/>
    </w:rPr>
  </w:style>
  <w:style w:type="paragraph" w:styleId="Paragraphedeliste">
    <w:name w:val="List Paragraph"/>
    <w:basedOn w:val="Normal"/>
    <w:uiPriority w:val="34"/>
    <w:qFormat/>
    <w:rsid w:val="00B33BA8"/>
    <w:pPr>
      <w:overflowPunct w:val="0"/>
      <w:autoSpaceDE w:val="0"/>
      <w:autoSpaceDN w:val="0"/>
      <w:ind w:left="720"/>
    </w:pPr>
    <w:rPr>
      <w:rFonts w:eastAsiaTheme="minorHAnsi"/>
      <w:sz w:val="20"/>
      <w:szCs w:val="20"/>
    </w:rPr>
  </w:style>
  <w:style w:type="paragraph" w:customStyle="1" w:styleId="Default">
    <w:name w:val="Default"/>
    <w:basedOn w:val="Normal"/>
    <w:rsid w:val="00B33BA8"/>
    <w:pPr>
      <w:autoSpaceDE w:val="0"/>
      <w:autoSpaceDN w:val="0"/>
    </w:pPr>
    <w:rPr>
      <w:rFonts w:ascii="Calibri" w:eastAsiaTheme="minorHAnsi" w:hAnsi="Calibri"/>
      <w:color w:val="000000"/>
      <w:lang w:eastAsia="en-US"/>
    </w:rPr>
  </w:style>
  <w:style w:type="paragraph" w:customStyle="1" w:styleId="Normal1">
    <w:name w:val="Normal1"/>
    <w:rsid w:val="00021973"/>
    <w:pPr>
      <w:spacing w:line="276" w:lineRule="auto"/>
    </w:pPr>
    <w:rPr>
      <w:rFonts w:ascii="Arial" w:eastAsia="Arial" w:hAnsi="Arial" w:cs="Arial"/>
      <w:sz w:val="22"/>
      <w:szCs w:val="22"/>
    </w:rPr>
  </w:style>
  <w:style w:type="paragraph" w:styleId="Corpsdetexte2">
    <w:name w:val="Body Text 2"/>
    <w:basedOn w:val="Normal"/>
    <w:link w:val="Corpsdetexte2Car"/>
    <w:rsid w:val="00F3509F"/>
    <w:rPr>
      <w:bCs/>
      <w:sz w:val="28"/>
    </w:rPr>
  </w:style>
  <w:style w:type="character" w:customStyle="1" w:styleId="Corpsdetexte2Car">
    <w:name w:val="Corps de texte 2 Car"/>
    <w:basedOn w:val="Policepardfaut"/>
    <w:link w:val="Corpsdetexte2"/>
    <w:rsid w:val="00F3509F"/>
    <w:rPr>
      <w:bCs/>
      <w:sz w:val="28"/>
      <w:szCs w:val="24"/>
    </w:rPr>
  </w:style>
  <w:style w:type="paragraph" w:styleId="Retraitcorpsdetexte2">
    <w:name w:val="Body Text Indent 2"/>
    <w:basedOn w:val="Normal"/>
    <w:link w:val="Retraitcorpsdetexte2Car"/>
    <w:rsid w:val="00F3509F"/>
    <w:pPr>
      <w:ind w:left="360"/>
    </w:pPr>
    <w:rPr>
      <w:rFonts w:ascii="Comic Sans MS" w:hAnsi="Comic Sans MS"/>
      <w:bCs/>
      <w:sz w:val="22"/>
    </w:rPr>
  </w:style>
  <w:style w:type="character" w:customStyle="1" w:styleId="Retraitcorpsdetexte2Car">
    <w:name w:val="Retrait corps de texte 2 Car"/>
    <w:basedOn w:val="Policepardfaut"/>
    <w:link w:val="Retraitcorpsdetexte2"/>
    <w:rsid w:val="00F3509F"/>
    <w:rPr>
      <w:rFonts w:ascii="Comic Sans MS" w:hAnsi="Comic Sans MS"/>
      <w:bCs/>
      <w:sz w:val="22"/>
      <w:szCs w:val="24"/>
    </w:rPr>
  </w:style>
  <w:style w:type="character" w:styleId="lev">
    <w:name w:val="Strong"/>
    <w:uiPriority w:val="22"/>
    <w:qFormat/>
    <w:rsid w:val="00F3509F"/>
    <w:rPr>
      <w:b/>
      <w:bCs/>
    </w:rPr>
  </w:style>
  <w:style w:type="character" w:styleId="Mentionnonrsolue">
    <w:name w:val="Unresolved Mention"/>
    <w:basedOn w:val="Policepardfaut"/>
    <w:uiPriority w:val="99"/>
    <w:semiHidden/>
    <w:unhideWhenUsed/>
    <w:rsid w:val="009752CD"/>
    <w:rPr>
      <w:color w:val="605E5C"/>
      <w:shd w:val="clear" w:color="auto" w:fill="E1DFDD"/>
    </w:rPr>
  </w:style>
  <w:style w:type="character" w:customStyle="1" w:styleId="Titre5Car">
    <w:name w:val="Titre 5 Car"/>
    <w:basedOn w:val="Policepardfaut"/>
    <w:link w:val="Titre5"/>
    <w:semiHidden/>
    <w:rsid w:val="0015102F"/>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7254">
      <w:bodyDiv w:val="1"/>
      <w:marLeft w:val="0"/>
      <w:marRight w:val="0"/>
      <w:marTop w:val="0"/>
      <w:marBottom w:val="0"/>
      <w:divBdr>
        <w:top w:val="none" w:sz="0" w:space="0" w:color="auto"/>
        <w:left w:val="none" w:sz="0" w:space="0" w:color="auto"/>
        <w:bottom w:val="none" w:sz="0" w:space="0" w:color="auto"/>
        <w:right w:val="none" w:sz="0" w:space="0" w:color="auto"/>
      </w:divBdr>
    </w:div>
    <w:div w:id="110171407">
      <w:bodyDiv w:val="1"/>
      <w:marLeft w:val="0"/>
      <w:marRight w:val="0"/>
      <w:marTop w:val="0"/>
      <w:marBottom w:val="0"/>
      <w:divBdr>
        <w:top w:val="none" w:sz="0" w:space="0" w:color="auto"/>
        <w:left w:val="none" w:sz="0" w:space="0" w:color="auto"/>
        <w:bottom w:val="none" w:sz="0" w:space="0" w:color="auto"/>
        <w:right w:val="none" w:sz="0" w:space="0" w:color="auto"/>
      </w:divBdr>
    </w:div>
    <w:div w:id="769862572">
      <w:bodyDiv w:val="1"/>
      <w:marLeft w:val="0"/>
      <w:marRight w:val="0"/>
      <w:marTop w:val="0"/>
      <w:marBottom w:val="0"/>
      <w:divBdr>
        <w:top w:val="none" w:sz="0" w:space="0" w:color="auto"/>
        <w:left w:val="none" w:sz="0" w:space="0" w:color="auto"/>
        <w:bottom w:val="none" w:sz="0" w:space="0" w:color="auto"/>
        <w:right w:val="none" w:sz="0" w:space="0" w:color="auto"/>
      </w:divBdr>
    </w:div>
    <w:div w:id="836267782">
      <w:bodyDiv w:val="1"/>
      <w:marLeft w:val="0"/>
      <w:marRight w:val="0"/>
      <w:marTop w:val="0"/>
      <w:marBottom w:val="0"/>
      <w:divBdr>
        <w:top w:val="none" w:sz="0" w:space="0" w:color="auto"/>
        <w:left w:val="none" w:sz="0" w:space="0" w:color="auto"/>
        <w:bottom w:val="none" w:sz="0" w:space="0" w:color="auto"/>
        <w:right w:val="none" w:sz="0" w:space="0" w:color="auto"/>
      </w:divBdr>
    </w:div>
    <w:div w:id="1037199502">
      <w:bodyDiv w:val="1"/>
      <w:marLeft w:val="0"/>
      <w:marRight w:val="0"/>
      <w:marTop w:val="0"/>
      <w:marBottom w:val="0"/>
      <w:divBdr>
        <w:top w:val="none" w:sz="0" w:space="0" w:color="auto"/>
        <w:left w:val="none" w:sz="0" w:space="0" w:color="auto"/>
        <w:bottom w:val="none" w:sz="0" w:space="0" w:color="auto"/>
        <w:right w:val="none" w:sz="0" w:space="0" w:color="auto"/>
      </w:divBdr>
    </w:div>
    <w:div w:id="1056704630">
      <w:bodyDiv w:val="1"/>
      <w:marLeft w:val="0"/>
      <w:marRight w:val="0"/>
      <w:marTop w:val="0"/>
      <w:marBottom w:val="0"/>
      <w:divBdr>
        <w:top w:val="none" w:sz="0" w:space="0" w:color="auto"/>
        <w:left w:val="none" w:sz="0" w:space="0" w:color="auto"/>
        <w:bottom w:val="none" w:sz="0" w:space="0" w:color="auto"/>
        <w:right w:val="none" w:sz="0" w:space="0" w:color="auto"/>
      </w:divBdr>
    </w:div>
    <w:div w:id="15407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mploi1@ville-houille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311</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ORC</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 du réseau ORCDOM</dc:creator>
  <cp:lastModifiedBy>RASNEUR Eva</cp:lastModifiedBy>
  <cp:revision>3</cp:revision>
  <cp:lastPrinted>2022-07-15T12:39:00Z</cp:lastPrinted>
  <dcterms:created xsi:type="dcterms:W3CDTF">2022-07-15T08:08:00Z</dcterms:created>
  <dcterms:modified xsi:type="dcterms:W3CDTF">2022-07-15T12:40:00Z</dcterms:modified>
</cp:coreProperties>
</file>